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7E" w:rsidRDefault="00114A7E">
      <w:pPr>
        <w:spacing w:after="160" w:line="259" w:lineRule="auto"/>
        <w:rPr>
          <w:rFonts w:ascii="Calibri" w:eastAsia="Calibri" w:hAnsi="Calibri" w:cs="Calibri"/>
        </w:rPr>
      </w:pPr>
    </w:p>
    <w:p w:rsidR="00114A7E" w:rsidRDefault="00114A7E">
      <w:pPr>
        <w:spacing w:after="160" w:line="259" w:lineRule="auto"/>
        <w:rPr>
          <w:rFonts w:ascii="Calibri" w:eastAsia="Calibri" w:hAnsi="Calibri" w:cs="Calibri"/>
          <w:b/>
        </w:rPr>
      </w:pPr>
    </w:p>
    <w:p w:rsidR="00114A7E" w:rsidRDefault="00B5175F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GDPR</w:t>
      </w:r>
    </w:p>
    <w:p w:rsidR="00114A7E" w:rsidRDefault="00B5175F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Všeobecné podmínky - GDPR                                              </w:t>
      </w:r>
      <w:r>
        <w:rPr>
          <w:rFonts w:ascii="Calibri" w:eastAsia="Calibri" w:hAnsi="Calibri" w:cs="Calibri"/>
          <w:b/>
        </w:rPr>
        <w:t xml:space="preserve">                                                                       Zpracovávat budeme tyto osobní údaje objednavatele</w:t>
      </w:r>
    </w:p>
    <w:p w:rsidR="00114A7E" w:rsidRDefault="00B5175F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Fyzická osoba:  Jméno, příjmení, adresu </w:t>
      </w:r>
      <w:proofErr w:type="gramStart"/>
      <w:r>
        <w:rPr>
          <w:rFonts w:ascii="Calibri" w:eastAsia="Calibri" w:hAnsi="Calibri" w:cs="Calibri"/>
          <w:b/>
        </w:rPr>
        <w:t>bydliště,  telefonní</w:t>
      </w:r>
      <w:proofErr w:type="gramEnd"/>
      <w:r>
        <w:rPr>
          <w:rFonts w:ascii="Calibri" w:eastAsia="Calibri" w:hAnsi="Calibri" w:cs="Calibri"/>
          <w:b/>
        </w:rPr>
        <w:t xml:space="preserve">  nebo </w:t>
      </w:r>
      <w:r>
        <w:rPr>
          <w:rFonts w:ascii="Calibri" w:eastAsia="Calibri" w:hAnsi="Calibri" w:cs="Calibri"/>
          <w:b/>
        </w:rPr>
        <w:t xml:space="preserve"> e-mail kontakt.</w:t>
      </w:r>
    </w:p>
    <w:p w:rsidR="00114A7E" w:rsidRDefault="00B5175F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Právnická osoba: Název společnosti, sídlo podnikání, IČO, případně DIČ, </w:t>
      </w:r>
      <w:proofErr w:type="gramStart"/>
      <w:r>
        <w:rPr>
          <w:rFonts w:ascii="Calibri" w:eastAsia="Calibri" w:hAnsi="Calibri" w:cs="Calibri"/>
          <w:b/>
        </w:rPr>
        <w:t xml:space="preserve">telefonní                 </w:t>
      </w:r>
      <w:r>
        <w:rPr>
          <w:rFonts w:ascii="Calibri" w:eastAsia="Calibri" w:hAnsi="Calibri" w:cs="Calibri"/>
          <w:b/>
        </w:rPr>
        <w:t xml:space="preserve">            nebo</w:t>
      </w:r>
      <w:proofErr w:type="gramEnd"/>
      <w:r>
        <w:rPr>
          <w:rFonts w:ascii="Calibri" w:eastAsia="Calibri" w:hAnsi="Calibri" w:cs="Calibri"/>
          <w:b/>
        </w:rPr>
        <w:t xml:space="preserve"> e-mail kontakt.</w:t>
      </w:r>
    </w:p>
    <w:p w:rsidR="00114A7E" w:rsidRDefault="00114A7E">
      <w:pPr>
        <w:spacing w:after="160" w:line="259" w:lineRule="auto"/>
        <w:rPr>
          <w:rFonts w:ascii="Calibri" w:eastAsia="Calibri" w:hAnsi="Calibri" w:cs="Calibri"/>
          <w:b/>
        </w:rPr>
      </w:pPr>
    </w:p>
    <w:p w:rsidR="00114A7E" w:rsidRDefault="00114A7E">
      <w:pPr>
        <w:spacing w:after="160" w:line="259" w:lineRule="auto"/>
        <w:rPr>
          <w:rFonts w:ascii="Calibri" w:eastAsia="Calibri" w:hAnsi="Calibri" w:cs="Calibri"/>
          <w:b/>
        </w:rPr>
      </w:pPr>
    </w:p>
    <w:p w:rsidR="00114A7E" w:rsidRDefault="00B5175F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Závěr</w:t>
      </w:r>
    </w:p>
    <w:p w:rsidR="00114A7E" w:rsidRDefault="00B5175F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Zákazník souhlasí s využitím výše uvedených údajů v souladu se zákonem č. 101/2000 Sb. pro potřeby poskytovate</w:t>
      </w:r>
      <w:r>
        <w:rPr>
          <w:rFonts w:ascii="Calibri" w:eastAsia="Calibri" w:hAnsi="Calibri" w:cs="Calibri"/>
          <w:b/>
        </w:rPr>
        <w:t>le a to výhradně k zajištění posledního rozloučení /pohřbu/.</w:t>
      </w:r>
    </w:p>
    <w:p w:rsidR="00114A7E" w:rsidRDefault="00B5175F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Podepsáním objednávky s těmito Všeobecnými podmínkami souhlasí, rozumí </w:t>
      </w:r>
      <w:proofErr w:type="gramStart"/>
      <w:r>
        <w:rPr>
          <w:rFonts w:ascii="Calibri" w:eastAsia="Calibri" w:hAnsi="Calibri" w:cs="Calibri"/>
          <w:b/>
        </w:rPr>
        <w:t>jim                                 a v plném</w:t>
      </w:r>
      <w:proofErr w:type="gramEnd"/>
      <w:r>
        <w:rPr>
          <w:rFonts w:ascii="Calibri" w:eastAsia="Calibri" w:hAnsi="Calibri" w:cs="Calibri"/>
          <w:b/>
        </w:rPr>
        <w:t xml:space="preserve"> rozsahu je respektuje.</w:t>
      </w:r>
    </w:p>
    <w:p w:rsidR="00114A7E" w:rsidRDefault="00B5175F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Prohlášení o zpracování osobních údajů a poučení subjek</w:t>
      </w:r>
      <w:r>
        <w:rPr>
          <w:rFonts w:ascii="Calibri" w:eastAsia="Calibri" w:hAnsi="Calibri" w:cs="Calibri"/>
          <w:b/>
        </w:rPr>
        <w:t xml:space="preserve">tů údajů (GDPR dle nařízení Evropského parlamentu a Rady (EU) 2016/679 </w:t>
      </w:r>
    </w:p>
    <w:p w:rsidR="00114A7E" w:rsidRDefault="00B5175F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Prohlášení o zpracování osobních údajů dle nařízení Evropského parlamentu a Rady /EU/ 2016/679 o ochraně fyzických osob v souvislosti se zpracováním osobních údajů a poučení subjektů ú</w:t>
      </w:r>
      <w:r>
        <w:rPr>
          <w:rFonts w:ascii="Calibri" w:eastAsia="Calibri" w:hAnsi="Calibri" w:cs="Calibri"/>
          <w:b/>
        </w:rPr>
        <w:t>dajů (dále jen "GDPR").</w:t>
      </w:r>
    </w:p>
    <w:sectPr w:rsidR="00114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4A7E"/>
    <w:rsid w:val="00114A7E"/>
    <w:rsid w:val="00B5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</cp:lastModifiedBy>
  <cp:revision>2</cp:revision>
  <dcterms:created xsi:type="dcterms:W3CDTF">2020-03-02T09:01:00Z</dcterms:created>
  <dcterms:modified xsi:type="dcterms:W3CDTF">2020-03-02T09:01:00Z</dcterms:modified>
</cp:coreProperties>
</file>